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1DC3" w14:textId="77777777" w:rsidR="00E53EAC" w:rsidRDefault="00FB51EC">
      <w:r>
        <w:rPr>
          <w:noProof/>
        </w:rPr>
        <w:drawing>
          <wp:anchor distT="152400" distB="152400" distL="152400" distR="152400" simplePos="0" relativeHeight="251658240" behindDoc="0" locked="0" layoutInCell="1" hidden="0" allowOverlap="1" wp14:anchorId="67394AB4" wp14:editId="1BF3BDC6">
            <wp:simplePos x="0" y="0"/>
            <wp:positionH relativeFrom="column">
              <wp:posOffset>2394113</wp:posOffset>
            </wp:positionH>
            <wp:positionV relativeFrom="paragraph">
              <wp:posOffset>152400</wp:posOffset>
            </wp:positionV>
            <wp:extent cx="943610" cy="9048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43610" cy="904875"/>
                    </a:xfrm>
                    <a:prstGeom prst="rect">
                      <a:avLst/>
                    </a:prstGeom>
                    <a:ln/>
                  </pic:spPr>
                </pic:pic>
              </a:graphicData>
            </a:graphic>
          </wp:anchor>
        </w:drawing>
      </w:r>
    </w:p>
    <w:p w14:paraId="282AA592" w14:textId="77777777" w:rsidR="00E53EAC" w:rsidRDefault="00E53EAC"/>
    <w:p w14:paraId="071EA2D1" w14:textId="77777777" w:rsidR="00E53EAC" w:rsidRDefault="00E53EAC"/>
    <w:p w14:paraId="3D58D80F" w14:textId="77777777" w:rsidR="00E53EAC" w:rsidRDefault="00E53EAC"/>
    <w:p w14:paraId="146590C4" w14:textId="77777777" w:rsidR="00E53EAC" w:rsidRDefault="00E53EAC"/>
    <w:p w14:paraId="176F7676" w14:textId="77777777" w:rsidR="00E53EAC" w:rsidRDefault="00E53EAC"/>
    <w:p w14:paraId="2A205CBE" w14:textId="77777777" w:rsidR="00E53EAC" w:rsidRDefault="00E53EAC"/>
    <w:p w14:paraId="3692B0A1" w14:textId="0364A93B" w:rsidR="00E53EAC" w:rsidRDefault="00FB51EC">
      <w:pPr>
        <w:jc w:val="center"/>
        <w:rPr>
          <w:b/>
        </w:rPr>
      </w:pPr>
      <w:r>
        <w:rPr>
          <w:b/>
        </w:rPr>
        <w:t xml:space="preserve">Burnside Primary School Parent Council </w:t>
      </w:r>
      <w:r w:rsidR="00B64D86">
        <w:rPr>
          <w:b/>
        </w:rPr>
        <w:t xml:space="preserve">AGM &amp; </w:t>
      </w:r>
      <w:r w:rsidR="007406E6">
        <w:rPr>
          <w:b/>
        </w:rPr>
        <w:t>Meeting</w:t>
      </w:r>
      <w:r>
        <w:rPr>
          <w:b/>
        </w:rPr>
        <w:t xml:space="preserve"> Minutes</w:t>
      </w:r>
    </w:p>
    <w:p w14:paraId="348ECE88" w14:textId="4DE4222E" w:rsidR="00E53EAC" w:rsidRDefault="007120BC">
      <w:pPr>
        <w:jc w:val="center"/>
        <w:rPr>
          <w:b/>
        </w:rPr>
      </w:pPr>
      <w:r>
        <w:rPr>
          <w:b/>
        </w:rPr>
        <w:t>12</w:t>
      </w:r>
      <w:r w:rsidRPr="007120BC">
        <w:rPr>
          <w:b/>
          <w:vertAlign w:val="superscript"/>
        </w:rPr>
        <w:t>th</w:t>
      </w:r>
      <w:r>
        <w:rPr>
          <w:b/>
        </w:rPr>
        <w:t xml:space="preserve"> November </w:t>
      </w:r>
      <w:r w:rsidR="00B9743B">
        <w:rPr>
          <w:b/>
        </w:rPr>
        <w:t>202</w:t>
      </w:r>
      <w:r w:rsidR="00280F31">
        <w:rPr>
          <w:b/>
        </w:rPr>
        <w:t>5</w:t>
      </w:r>
    </w:p>
    <w:p w14:paraId="6595FA2A" w14:textId="77777777" w:rsidR="00E53EAC" w:rsidRDefault="00E53EAC"/>
    <w:p w14:paraId="3EF18907" w14:textId="490F285F" w:rsidR="007C3D15" w:rsidRPr="0037249D" w:rsidRDefault="007C3D15">
      <w:pPr>
        <w:rPr>
          <w:b/>
          <w:bCs/>
        </w:rPr>
      </w:pPr>
      <w:r w:rsidRPr="0037249D">
        <w:rPr>
          <w:b/>
          <w:bCs/>
        </w:rPr>
        <w:t>Present:</w:t>
      </w:r>
    </w:p>
    <w:p w14:paraId="5F786ACC" w14:textId="0D5935C3" w:rsidR="007C3D15" w:rsidRPr="00D82888" w:rsidRDefault="000D3030">
      <w:r>
        <w:t xml:space="preserve">Lyndsey </w:t>
      </w:r>
      <w:r w:rsidR="00280F31">
        <w:t>Shakespear</w:t>
      </w:r>
      <w:r w:rsidR="003B5712">
        <w:t>e</w:t>
      </w:r>
      <w:r w:rsidR="00280F31">
        <w:t xml:space="preserve"> </w:t>
      </w:r>
      <w:r w:rsidR="007C3D15" w:rsidRPr="00D82888">
        <w:t>(Chair)</w:t>
      </w:r>
    </w:p>
    <w:p w14:paraId="7DAB32E5" w14:textId="5898BD82" w:rsidR="006B1E53" w:rsidRDefault="007120BC" w:rsidP="009124D4">
      <w:r>
        <w:t xml:space="preserve">Gayle McDonald </w:t>
      </w:r>
      <w:r w:rsidR="006B1E53">
        <w:t>(Head Teacher)</w:t>
      </w:r>
    </w:p>
    <w:p w14:paraId="1B48C82D" w14:textId="1ACBC31E" w:rsidR="007120BC" w:rsidRDefault="007120BC">
      <w:r>
        <w:t>Lynne Mullen (Deputy Head Teacher)</w:t>
      </w:r>
    </w:p>
    <w:p w14:paraId="34EB4746" w14:textId="76AB0E19" w:rsidR="007C3D15" w:rsidRPr="001D05E6" w:rsidRDefault="0061285E">
      <w:r w:rsidRPr="001D05E6">
        <w:t>Fraser Bedwell</w:t>
      </w:r>
    </w:p>
    <w:p w14:paraId="63DB16BB" w14:textId="14C2C166" w:rsidR="00997CC0" w:rsidRPr="001D05E6" w:rsidRDefault="00997CC0">
      <w:r w:rsidRPr="001D05E6">
        <w:t>Alison Burns</w:t>
      </w:r>
    </w:p>
    <w:p w14:paraId="3098C264" w14:textId="497DE41D" w:rsidR="00997CC0" w:rsidRPr="001D05E6" w:rsidRDefault="00997CC0">
      <w:r w:rsidRPr="001D05E6">
        <w:t>Pamela Dick</w:t>
      </w:r>
    </w:p>
    <w:p w14:paraId="104E4A2F" w14:textId="77777777" w:rsidR="007120BC" w:rsidRDefault="007120BC" w:rsidP="007120BC">
      <w:proofErr w:type="spellStart"/>
      <w:r>
        <w:t>Shreoshi</w:t>
      </w:r>
      <w:proofErr w:type="spellEnd"/>
      <w:r>
        <w:t xml:space="preserve"> Roy</w:t>
      </w:r>
    </w:p>
    <w:p w14:paraId="3273522D" w14:textId="19EDAE82" w:rsidR="007120BC" w:rsidRDefault="007120BC" w:rsidP="0016230E">
      <w:r>
        <w:t>Melissa Chan</w:t>
      </w:r>
    </w:p>
    <w:p w14:paraId="62FF87BA" w14:textId="0C6F00C8" w:rsidR="007120BC" w:rsidRDefault="007120BC" w:rsidP="0016230E">
      <w:r>
        <w:t xml:space="preserve">Lucy Fulton </w:t>
      </w:r>
    </w:p>
    <w:p w14:paraId="202D5703" w14:textId="77777777" w:rsidR="00D82888" w:rsidRDefault="00D82888"/>
    <w:p w14:paraId="1FC313E5" w14:textId="77777777" w:rsidR="007120BC" w:rsidRDefault="007120BC" w:rsidP="00A32B2C">
      <w:pPr>
        <w:rPr>
          <w:b/>
          <w:bCs/>
        </w:rPr>
      </w:pPr>
    </w:p>
    <w:p w14:paraId="4FAD3404" w14:textId="390F6C86" w:rsidR="00E53EAC" w:rsidRPr="00A32B2C" w:rsidRDefault="00FB51EC" w:rsidP="00A32B2C">
      <w:pPr>
        <w:rPr>
          <w:b/>
          <w:bCs/>
        </w:rPr>
      </w:pPr>
      <w:r w:rsidRPr="00A32B2C">
        <w:rPr>
          <w:b/>
          <w:bCs/>
        </w:rPr>
        <w:t>Apologies</w:t>
      </w:r>
    </w:p>
    <w:p w14:paraId="1A18D0D3" w14:textId="77777777" w:rsidR="0016230E" w:rsidRDefault="0016230E" w:rsidP="0016230E">
      <w:r>
        <w:t>Katy Bhatia</w:t>
      </w:r>
    </w:p>
    <w:p w14:paraId="0CA407B2" w14:textId="7B6C9231" w:rsidR="00472610" w:rsidRDefault="00472610" w:rsidP="00D33B33">
      <w:r>
        <w:t xml:space="preserve">Susan Summers </w:t>
      </w:r>
    </w:p>
    <w:p w14:paraId="629422E3" w14:textId="761E8A14" w:rsidR="00D33B33" w:rsidRDefault="00D33B33" w:rsidP="00D33B33">
      <w:r>
        <w:t>Lesleyanne Gibson</w:t>
      </w:r>
    </w:p>
    <w:p w14:paraId="622B591E" w14:textId="77777777" w:rsidR="00C54F23" w:rsidRDefault="00C54F23" w:rsidP="00C54F23">
      <w:r>
        <w:t>Alise Middleton</w:t>
      </w:r>
    </w:p>
    <w:p w14:paraId="6148C7E0" w14:textId="77777777" w:rsidR="00D33B33" w:rsidRDefault="00D33B33" w:rsidP="00D33B33">
      <w:r>
        <w:t>Monica Tinney</w:t>
      </w:r>
    </w:p>
    <w:p w14:paraId="55D037B2" w14:textId="77777777" w:rsidR="00D33B33" w:rsidRDefault="00D33B33" w:rsidP="00D33B33">
      <w:r>
        <w:t>Libby Urvois</w:t>
      </w:r>
    </w:p>
    <w:p w14:paraId="2256506D" w14:textId="5C58B283" w:rsidR="00D33B33" w:rsidRDefault="00472610">
      <w:r>
        <w:t xml:space="preserve">Julie Brown </w:t>
      </w:r>
    </w:p>
    <w:p w14:paraId="59554C13" w14:textId="7DD5DF2B" w:rsidR="00472610" w:rsidRDefault="00472610">
      <w:r>
        <w:t xml:space="preserve">Louise Crolla </w:t>
      </w:r>
    </w:p>
    <w:p w14:paraId="334A5763" w14:textId="77777777" w:rsidR="00472610" w:rsidRDefault="00472610" w:rsidP="00472610">
      <w:r>
        <w:t>Nicola Cameron</w:t>
      </w:r>
    </w:p>
    <w:p w14:paraId="14328AA5" w14:textId="77777777" w:rsidR="00472610" w:rsidRDefault="00472610" w:rsidP="00472610">
      <w:r>
        <w:t>Carolyn Patterson</w:t>
      </w:r>
    </w:p>
    <w:p w14:paraId="55F70E3E" w14:textId="77777777" w:rsidR="00FE553F" w:rsidRDefault="00FE553F"/>
    <w:p w14:paraId="162DBC9F" w14:textId="77777777" w:rsidR="00472610" w:rsidRDefault="00472610"/>
    <w:p w14:paraId="15882886" w14:textId="2E86AD90" w:rsidR="00FE553F" w:rsidRPr="00FE553F" w:rsidRDefault="00FE553F" w:rsidP="00E37742">
      <w:pPr>
        <w:pStyle w:val="ListParagraph"/>
        <w:numPr>
          <w:ilvl w:val="0"/>
          <w:numId w:val="1"/>
        </w:numPr>
        <w:jc w:val="both"/>
        <w:rPr>
          <w:b/>
          <w:bCs/>
        </w:rPr>
      </w:pPr>
      <w:r w:rsidRPr="00FE553F">
        <w:rPr>
          <w:b/>
          <w:bCs/>
        </w:rPr>
        <w:t xml:space="preserve">Minutes from </w:t>
      </w:r>
      <w:r w:rsidR="00211CBB">
        <w:rPr>
          <w:b/>
          <w:bCs/>
        </w:rPr>
        <w:t>last meeting</w:t>
      </w:r>
    </w:p>
    <w:p w14:paraId="6FF64857" w14:textId="76F437AC" w:rsidR="00FE553F" w:rsidRDefault="00FE553F" w:rsidP="00E37742">
      <w:pPr>
        <w:ind w:left="360"/>
        <w:jc w:val="both"/>
      </w:pPr>
      <w:r>
        <w:t xml:space="preserve">The minutes from the </w:t>
      </w:r>
      <w:r w:rsidR="00A01519">
        <w:t xml:space="preserve">Parent Council Meeting on </w:t>
      </w:r>
      <w:r w:rsidR="00472610">
        <w:t>6</w:t>
      </w:r>
      <w:r w:rsidR="00472610" w:rsidRPr="00472610">
        <w:rPr>
          <w:vertAlign w:val="superscript"/>
        </w:rPr>
        <w:t>th</w:t>
      </w:r>
      <w:r w:rsidR="00472610">
        <w:t xml:space="preserve"> October </w:t>
      </w:r>
      <w:r w:rsidR="00CB1630">
        <w:t xml:space="preserve">2025 </w:t>
      </w:r>
      <w:r>
        <w:t>were approved without alteration</w:t>
      </w:r>
      <w:r w:rsidR="002A01B7">
        <w:t>, propose</w:t>
      </w:r>
      <w:r w:rsidR="002A3151">
        <w:t>d by</w:t>
      </w:r>
      <w:r w:rsidR="002A01B7">
        <w:t xml:space="preserve"> Lyndsey Shakespear, seconded </w:t>
      </w:r>
      <w:r w:rsidR="002A3151">
        <w:t xml:space="preserve">by </w:t>
      </w:r>
      <w:r w:rsidR="00472610">
        <w:t>Fraser Bedwell</w:t>
      </w:r>
      <w:r w:rsidR="002A3151">
        <w:t>.</w:t>
      </w:r>
    </w:p>
    <w:p w14:paraId="2DC35B53" w14:textId="77777777" w:rsidR="00FE553F" w:rsidRDefault="00FE553F" w:rsidP="00E37742">
      <w:pPr>
        <w:jc w:val="both"/>
      </w:pPr>
    </w:p>
    <w:p w14:paraId="3ABDB125" w14:textId="77777777" w:rsidR="00E53EAC" w:rsidRDefault="00E53EAC" w:rsidP="00E37742">
      <w:pPr>
        <w:jc w:val="both"/>
      </w:pPr>
    </w:p>
    <w:p w14:paraId="3A5F4F40" w14:textId="26A92364" w:rsidR="00BE3DDA" w:rsidRDefault="00BE3DDA" w:rsidP="00E37742">
      <w:pPr>
        <w:pStyle w:val="ListParagraph"/>
        <w:numPr>
          <w:ilvl w:val="0"/>
          <w:numId w:val="1"/>
        </w:numPr>
        <w:jc w:val="both"/>
        <w:rPr>
          <w:b/>
          <w:bCs/>
        </w:rPr>
      </w:pPr>
      <w:r>
        <w:rPr>
          <w:b/>
          <w:bCs/>
        </w:rPr>
        <w:t xml:space="preserve">Chairperson’s </w:t>
      </w:r>
      <w:r w:rsidR="00A01519">
        <w:rPr>
          <w:b/>
          <w:bCs/>
        </w:rPr>
        <w:t>Report</w:t>
      </w:r>
    </w:p>
    <w:p w14:paraId="2C1DB49C" w14:textId="1208B0FB" w:rsidR="00173578" w:rsidRDefault="00173578" w:rsidP="00E37742">
      <w:pPr>
        <w:ind w:left="360"/>
        <w:jc w:val="both"/>
      </w:pPr>
    </w:p>
    <w:p w14:paraId="695DA5B8" w14:textId="77777777" w:rsidR="00472610" w:rsidRDefault="00472610" w:rsidP="00E37742">
      <w:pPr>
        <w:ind w:left="360"/>
        <w:jc w:val="both"/>
      </w:pPr>
      <w:r>
        <w:t xml:space="preserve">The chair provided an update on the PVG checking process. A total of 27 applications </w:t>
      </w:r>
      <w:proofErr w:type="gramStart"/>
      <w:r>
        <w:t>have</w:t>
      </w:r>
      <w:proofErr w:type="gramEnd"/>
      <w:r>
        <w:t xml:space="preserve"> been submitted. Policies have now been drafted, including how data is stored. These will be reviewed annually.</w:t>
      </w:r>
    </w:p>
    <w:p w14:paraId="73F334B0" w14:textId="77777777" w:rsidR="00472610" w:rsidRDefault="00472610" w:rsidP="00E37742">
      <w:pPr>
        <w:ind w:left="360"/>
        <w:jc w:val="both"/>
      </w:pPr>
    </w:p>
    <w:p w14:paraId="3DFFFAB6" w14:textId="77777777" w:rsidR="00472610" w:rsidRDefault="00472610" w:rsidP="00E37742">
      <w:pPr>
        <w:ind w:left="360"/>
        <w:jc w:val="both"/>
      </w:pPr>
      <w:r>
        <w:lastRenderedPageBreak/>
        <w:t>There is £438 remaining from last years P7 fundraising. Following discussion with Laura Taylor it has been agreed to give this to the school as a P7 hardship fund to ensure future P7s are able to participate fully in their final year activities, such as the Lockerbie trip.</w:t>
      </w:r>
    </w:p>
    <w:p w14:paraId="1B87A5B7" w14:textId="77777777" w:rsidR="00472610" w:rsidRDefault="00472610" w:rsidP="00E37742">
      <w:pPr>
        <w:ind w:left="360"/>
        <w:jc w:val="both"/>
      </w:pPr>
    </w:p>
    <w:p w14:paraId="275263D8" w14:textId="331E80D8" w:rsidR="00472610" w:rsidRDefault="00472610" w:rsidP="00E37742">
      <w:pPr>
        <w:ind w:left="360"/>
        <w:jc w:val="both"/>
      </w:pPr>
      <w:r>
        <w:t>The Halloween disco generated £625 in cash and a further £162 from card payments, which were trialled for the first time. After expenses the event raised a net of around £600.</w:t>
      </w:r>
    </w:p>
    <w:p w14:paraId="58AD5271" w14:textId="77777777" w:rsidR="00472610" w:rsidRPr="00BE3DDA" w:rsidRDefault="00472610" w:rsidP="00E37742">
      <w:pPr>
        <w:ind w:left="360"/>
        <w:jc w:val="both"/>
      </w:pPr>
    </w:p>
    <w:p w14:paraId="6AB231B0" w14:textId="083440CA" w:rsidR="00BE3DDA" w:rsidRPr="00472610" w:rsidRDefault="00472610" w:rsidP="00E37742">
      <w:pPr>
        <w:pStyle w:val="ListParagraph"/>
        <w:ind w:left="360"/>
        <w:jc w:val="both"/>
        <w:rPr>
          <w:b/>
          <w:bCs/>
          <w:color w:val="EE0000"/>
        </w:rPr>
      </w:pPr>
      <w:r w:rsidRPr="00472610">
        <w:t>There will be no Burnside Gala in 2026</w:t>
      </w:r>
      <w:r>
        <w:t xml:space="preserve"> and Landerman Day will take place on 6</w:t>
      </w:r>
      <w:r w:rsidRPr="00472610">
        <w:rPr>
          <w:vertAlign w:val="superscript"/>
        </w:rPr>
        <w:t>th</w:t>
      </w:r>
      <w:r>
        <w:t xml:space="preserve"> June. The Car Boot Sale has therefore been confirmed for 30</w:t>
      </w:r>
      <w:r w:rsidRPr="00472610">
        <w:rPr>
          <w:vertAlign w:val="superscript"/>
        </w:rPr>
        <w:t>th</w:t>
      </w:r>
      <w:r>
        <w:t xml:space="preserve"> May. </w:t>
      </w:r>
      <w:r w:rsidRPr="00472610">
        <w:rPr>
          <w:b/>
          <w:bCs/>
          <w:color w:val="EE0000"/>
        </w:rPr>
        <w:t>ACTION - FB to confirm booking with SLC.</w:t>
      </w:r>
    </w:p>
    <w:p w14:paraId="25D6D69E" w14:textId="77777777" w:rsidR="00472610" w:rsidRDefault="00472610" w:rsidP="00E37742">
      <w:pPr>
        <w:pStyle w:val="ListParagraph"/>
        <w:ind w:left="360"/>
        <w:jc w:val="both"/>
        <w:rPr>
          <w:b/>
          <w:bCs/>
        </w:rPr>
      </w:pPr>
    </w:p>
    <w:p w14:paraId="5AC1387E" w14:textId="5B72EA63" w:rsidR="00472610" w:rsidRPr="00472610" w:rsidRDefault="00472610" w:rsidP="00E37742">
      <w:pPr>
        <w:pStyle w:val="ListParagraph"/>
        <w:ind w:left="360"/>
        <w:jc w:val="both"/>
      </w:pPr>
      <w:r>
        <w:t xml:space="preserve">Request for pre-loved school uniform to be issued via Parent Portal and on PC socials. </w:t>
      </w:r>
      <w:r w:rsidRPr="00472610">
        <w:rPr>
          <w:b/>
          <w:bCs/>
          <w:color w:val="EE0000"/>
        </w:rPr>
        <w:t>ACTION JD</w:t>
      </w:r>
      <w:r>
        <w:t>.</w:t>
      </w:r>
    </w:p>
    <w:p w14:paraId="5CD8EFEE" w14:textId="77777777" w:rsidR="00472610" w:rsidRDefault="00472610" w:rsidP="00E37742">
      <w:pPr>
        <w:pStyle w:val="ListParagraph"/>
        <w:ind w:left="360"/>
        <w:jc w:val="both"/>
        <w:rPr>
          <w:b/>
          <w:bCs/>
        </w:rPr>
      </w:pPr>
    </w:p>
    <w:p w14:paraId="6A42C029" w14:textId="77777777" w:rsidR="00472610" w:rsidRDefault="00472610" w:rsidP="00E37742">
      <w:pPr>
        <w:pStyle w:val="ListParagraph"/>
        <w:ind w:left="360"/>
        <w:jc w:val="both"/>
        <w:rPr>
          <w:b/>
          <w:bCs/>
        </w:rPr>
      </w:pPr>
    </w:p>
    <w:p w14:paraId="6C4AF700" w14:textId="6600E4F2" w:rsidR="00A70F5D" w:rsidRDefault="00A70F5D" w:rsidP="00E37742">
      <w:pPr>
        <w:pStyle w:val="ListParagraph"/>
        <w:numPr>
          <w:ilvl w:val="0"/>
          <w:numId w:val="1"/>
        </w:numPr>
        <w:jc w:val="both"/>
        <w:rPr>
          <w:b/>
          <w:bCs/>
        </w:rPr>
      </w:pPr>
      <w:r>
        <w:rPr>
          <w:b/>
          <w:bCs/>
        </w:rPr>
        <w:t>Treasurer update</w:t>
      </w:r>
    </w:p>
    <w:p w14:paraId="3CAC18C6" w14:textId="77777777" w:rsidR="00472610" w:rsidRDefault="00472610" w:rsidP="00E37742">
      <w:pPr>
        <w:pStyle w:val="ListParagraph"/>
        <w:ind w:left="360"/>
        <w:jc w:val="both"/>
      </w:pPr>
    </w:p>
    <w:p w14:paraId="2535FE2B" w14:textId="09B8BF4D" w:rsidR="00A70F5D" w:rsidRDefault="00472610" w:rsidP="00E37742">
      <w:pPr>
        <w:pStyle w:val="ListParagraph"/>
        <w:ind w:left="360"/>
        <w:jc w:val="both"/>
      </w:pPr>
      <w:r>
        <w:t xml:space="preserve">The treasurer is working to resolve an issue with the way in which the PC bank account was set up initially in 2010. It was set up as a society but in 2012 the legal status was changes to a </w:t>
      </w:r>
      <w:proofErr w:type="gramStart"/>
      <w:r>
        <w:t>charity</w:t>
      </w:r>
      <w:proofErr w:type="gramEnd"/>
      <w:r>
        <w:t xml:space="preserve"> but the bank was not notified at this time.  There is also an issue with historic signatories not having been removed. The easiest solution is to open a new bank account and, once this is in place, to close the current one. </w:t>
      </w:r>
      <w:r w:rsidRPr="00472610">
        <w:rPr>
          <w:b/>
          <w:bCs/>
          <w:color w:val="EE0000"/>
        </w:rPr>
        <w:t>ACTION - SR to continue to pursue.</w:t>
      </w:r>
    </w:p>
    <w:p w14:paraId="40DC8E9E" w14:textId="77777777" w:rsidR="002E68E1" w:rsidRDefault="002E68E1" w:rsidP="00E37742">
      <w:pPr>
        <w:pStyle w:val="ListParagraph"/>
        <w:ind w:left="360"/>
        <w:jc w:val="both"/>
      </w:pPr>
    </w:p>
    <w:p w14:paraId="5B4E4C7B" w14:textId="1498F334" w:rsidR="00472610" w:rsidRDefault="00472610" w:rsidP="00E37742">
      <w:pPr>
        <w:pStyle w:val="ListParagraph"/>
        <w:ind w:left="360"/>
        <w:jc w:val="both"/>
      </w:pPr>
      <w:r>
        <w:t xml:space="preserve">As </w:t>
      </w:r>
      <w:proofErr w:type="gramStart"/>
      <w:r>
        <w:t>at</w:t>
      </w:r>
      <w:proofErr w:type="gramEnd"/>
      <w:r>
        <w:t xml:space="preserve"> 3</w:t>
      </w:r>
      <w:r w:rsidRPr="00472610">
        <w:rPr>
          <w:vertAlign w:val="superscript"/>
        </w:rPr>
        <w:t>rd</w:t>
      </w:r>
      <w:r>
        <w:t xml:space="preserve"> November, bank balance was £5440.</w:t>
      </w:r>
    </w:p>
    <w:p w14:paraId="11C0C7D6" w14:textId="77777777" w:rsidR="00472610" w:rsidRDefault="00472610" w:rsidP="00E37742">
      <w:pPr>
        <w:pStyle w:val="ListParagraph"/>
        <w:ind w:left="360"/>
        <w:jc w:val="both"/>
      </w:pPr>
    </w:p>
    <w:p w14:paraId="194C48FB" w14:textId="77777777" w:rsidR="002E68E1" w:rsidRPr="00A70F5D" w:rsidRDefault="002E68E1" w:rsidP="00E37742">
      <w:pPr>
        <w:pStyle w:val="ListParagraph"/>
        <w:ind w:left="360"/>
        <w:jc w:val="both"/>
      </w:pPr>
    </w:p>
    <w:p w14:paraId="230F5208" w14:textId="3E5F3149" w:rsidR="00FE553F" w:rsidRDefault="00472610" w:rsidP="00E37742">
      <w:pPr>
        <w:pStyle w:val="ListParagraph"/>
        <w:numPr>
          <w:ilvl w:val="0"/>
          <w:numId w:val="1"/>
        </w:numPr>
        <w:jc w:val="both"/>
        <w:rPr>
          <w:b/>
          <w:bCs/>
        </w:rPr>
      </w:pPr>
      <w:r>
        <w:rPr>
          <w:b/>
          <w:bCs/>
        </w:rPr>
        <w:t>Christmas Fayre update</w:t>
      </w:r>
    </w:p>
    <w:p w14:paraId="6436F862" w14:textId="77777777" w:rsidR="00E1329C" w:rsidRDefault="00E1329C" w:rsidP="00E37742">
      <w:pPr>
        <w:ind w:left="360"/>
        <w:jc w:val="both"/>
      </w:pPr>
    </w:p>
    <w:p w14:paraId="37BF7D38" w14:textId="49364A89" w:rsidR="00472610" w:rsidRDefault="00472610" w:rsidP="00E37742">
      <w:pPr>
        <w:ind w:left="360"/>
        <w:jc w:val="both"/>
      </w:pPr>
      <w:r>
        <w:t>There was a discussion around various aspects of the planning, with the following actions agreed:</w:t>
      </w:r>
    </w:p>
    <w:p w14:paraId="332E4F5A" w14:textId="77777777" w:rsidR="00472610" w:rsidRDefault="00472610" w:rsidP="00E37742">
      <w:pPr>
        <w:ind w:left="360"/>
        <w:jc w:val="both"/>
      </w:pPr>
    </w:p>
    <w:p w14:paraId="29AD6668" w14:textId="66D07186" w:rsidR="00472610" w:rsidRPr="000D6607" w:rsidRDefault="00472610" w:rsidP="00E37742">
      <w:pPr>
        <w:ind w:left="360"/>
        <w:jc w:val="both"/>
        <w:rPr>
          <w:b/>
          <w:bCs/>
          <w:color w:val="EE0000"/>
        </w:rPr>
      </w:pPr>
      <w:r w:rsidRPr="000D6607">
        <w:rPr>
          <w:b/>
          <w:bCs/>
          <w:color w:val="EE0000"/>
        </w:rPr>
        <w:t>ACTION – LS to speak to Santa about attending P1 party.</w:t>
      </w:r>
    </w:p>
    <w:p w14:paraId="7D1AF05A" w14:textId="77777777" w:rsidR="00472610" w:rsidRDefault="00472610" w:rsidP="00E37742">
      <w:pPr>
        <w:ind w:left="360"/>
        <w:jc w:val="both"/>
      </w:pPr>
    </w:p>
    <w:p w14:paraId="49E4DC6C" w14:textId="75AEC882" w:rsidR="00472610" w:rsidRDefault="000D6607" w:rsidP="00E37742">
      <w:pPr>
        <w:ind w:left="360"/>
        <w:jc w:val="both"/>
      </w:pPr>
      <w:r>
        <w:t xml:space="preserve">To try and attract additional volunteers, GM to publish message on Parent Portal and Blu Sky, and PD to publish messages on PC socials. </w:t>
      </w:r>
      <w:r w:rsidRPr="000D6607">
        <w:rPr>
          <w:b/>
          <w:bCs/>
          <w:color w:val="EE0000"/>
        </w:rPr>
        <w:t>ACTION GM &amp; PB</w:t>
      </w:r>
      <w:r>
        <w:t>.</w:t>
      </w:r>
    </w:p>
    <w:p w14:paraId="0DEED7EE" w14:textId="77777777" w:rsidR="00472610" w:rsidRDefault="00472610" w:rsidP="00E37742">
      <w:pPr>
        <w:ind w:left="360"/>
        <w:jc w:val="both"/>
      </w:pPr>
    </w:p>
    <w:p w14:paraId="6F7C6B3A" w14:textId="0412EA0C" w:rsidR="000D6607" w:rsidRDefault="000D6607" w:rsidP="00E37742">
      <w:pPr>
        <w:ind w:left="360"/>
        <w:jc w:val="both"/>
      </w:pPr>
      <w:r>
        <w:t xml:space="preserve">ACTION – LS to investigate establishing a Parent Council WhatsApp community to aid parent communications. </w:t>
      </w:r>
      <w:r w:rsidRPr="000D6607">
        <w:rPr>
          <w:b/>
          <w:bCs/>
          <w:color w:val="EE0000"/>
        </w:rPr>
        <w:t>ACTION LS</w:t>
      </w:r>
      <w:r>
        <w:t>.</w:t>
      </w:r>
    </w:p>
    <w:p w14:paraId="55BE98C9" w14:textId="77777777" w:rsidR="00472610" w:rsidRDefault="00472610" w:rsidP="00E37742">
      <w:pPr>
        <w:ind w:left="360"/>
        <w:jc w:val="both"/>
      </w:pPr>
    </w:p>
    <w:p w14:paraId="582156BE" w14:textId="49ACCB4F" w:rsidR="000D6607" w:rsidRDefault="000D6607" w:rsidP="00E37742">
      <w:pPr>
        <w:ind w:left="360"/>
        <w:jc w:val="both"/>
      </w:pPr>
      <w:r>
        <w:t>It was also noted that the leaflet drop is sorted and a story for the Rutherglen Reformer has been drafted.  This is likely to be Shirley’s fourth and final year running the café, which will leave a big hole to fill.</w:t>
      </w:r>
    </w:p>
    <w:p w14:paraId="14FB94F8" w14:textId="77777777" w:rsidR="000D6607" w:rsidRDefault="000D6607" w:rsidP="00E37742">
      <w:pPr>
        <w:ind w:left="360"/>
        <w:jc w:val="both"/>
      </w:pPr>
    </w:p>
    <w:p w14:paraId="479E9A5F" w14:textId="296D571B" w:rsidR="008D2E0E" w:rsidRDefault="000D6607" w:rsidP="00E37742">
      <w:pPr>
        <w:pStyle w:val="ListParagraph"/>
        <w:numPr>
          <w:ilvl w:val="0"/>
          <w:numId w:val="1"/>
        </w:numPr>
        <w:jc w:val="both"/>
        <w:rPr>
          <w:b/>
          <w:bCs/>
        </w:rPr>
      </w:pPr>
      <w:r>
        <w:rPr>
          <w:b/>
          <w:bCs/>
        </w:rPr>
        <w:t>Head Teacher Update</w:t>
      </w:r>
    </w:p>
    <w:p w14:paraId="5D96D9E4" w14:textId="77777777" w:rsidR="00C36D3F" w:rsidRDefault="00C36D3F" w:rsidP="00E37742">
      <w:pPr>
        <w:pStyle w:val="ListParagraph"/>
        <w:ind w:left="360"/>
        <w:jc w:val="both"/>
        <w:rPr>
          <w:b/>
          <w:bCs/>
        </w:rPr>
      </w:pPr>
    </w:p>
    <w:p w14:paraId="76185A31" w14:textId="00A0C08F" w:rsidR="000D6607" w:rsidRDefault="000D6607" w:rsidP="000D6607">
      <w:pPr>
        <w:pStyle w:val="ListParagraph"/>
        <w:ind w:left="360"/>
        <w:jc w:val="both"/>
      </w:pPr>
      <w:r>
        <w:t>GM updated the Parent Council on various matters. A very busy term is only going to get busier in the run up to Christmas.</w:t>
      </w:r>
    </w:p>
    <w:p w14:paraId="72E729B3" w14:textId="6CB63BB1" w:rsidR="000D6607" w:rsidRDefault="000D6607" w:rsidP="000D6607">
      <w:pPr>
        <w:pStyle w:val="ListParagraph"/>
        <w:ind w:left="360"/>
        <w:jc w:val="both"/>
      </w:pPr>
      <w:r>
        <w:lastRenderedPageBreak/>
        <w:t xml:space="preserve">The school janitor, Mark, became a father on Friday so the school is currently operating without one while he is on paternity leave. Pauline from the cleaning team is taking on some of his </w:t>
      </w:r>
      <w:proofErr w:type="gramStart"/>
      <w:r>
        <w:t>duties</w:t>
      </w:r>
      <w:proofErr w:type="gramEnd"/>
      <w:r>
        <w:t xml:space="preserve"> meantime. Pupil Support Coordinator Joanne is moving to pastures new and recruitment for her replacement has started. A new support assistant, Heather McIntosh, has also started.</w:t>
      </w:r>
    </w:p>
    <w:p w14:paraId="3FEC28A5" w14:textId="77777777" w:rsidR="000D6607" w:rsidRDefault="000D6607" w:rsidP="000D6607">
      <w:pPr>
        <w:pStyle w:val="ListParagraph"/>
        <w:ind w:left="360"/>
        <w:jc w:val="both"/>
      </w:pPr>
    </w:p>
    <w:p w14:paraId="6DC1B763" w14:textId="4F9EDA7E" w:rsidR="000D6607" w:rsidRDefault="000D6607" w:rsidP="000D6607">
      <w:pPr>
        <w:pStyle w:val="ListParagraph"/>
        <w:ind w:left="360"/>
        <w:jc w:val="both"/>
      </w:pPr>
      <w:r>
        <w:t xml:space="preserve">The homework consultation generated 158 returns. Given the school has around 250 families this was a very good response. There were some common </w:t>
      </w:r>
      <w:proofErr w:type="gramStart"/>
      <w:r>
        <w:t>themes</w:t>
      </w:r>
      <w:proofErr w:type="gramEnd"/>
      <w:r>
        <w:t xml:space="preserve"> and further engagement is now underway with the school children.</w:t>
      </w:r>
    </w:p>
    <w:p w14:paraId="609CF556" w14:textId="77777777" w:rsidR="003238B9" w:rsidRDefault="003238B9" w:rsidP="000D6607">
      <w:pPr>
        <w:pStyle w:val="ListParagraph"/>
        <w:ind w:left="360"/>
        <w:jc w:val="both"/>
      </w:pPr>
    </w:p>
    <w:p w14:paraId="4FF9163E" w14:textId="53078A1A" w:rsidR="003238B9" w:rsidRDefault="003238B9" w:rsidP="000D6607">
      <w:pPr>
        <w:pStyle w:val="ListParagraph"/>
        <w:ind w:left="360"/>
        <w:jc w:val="both"/>
      </w:pPr>
      <w:r>
        <w:t xml:space="preserve">Grow 73’s involvement with the school continues to be a great success, with the Nature Rangers still going strong despite last </w:t>
      </w:r>
      <w:proofErr w:type="spellStart"/>
      <w:r>
        <w:t>weeks</w:t>
      </w:r>
      <w:proofErr w:type="spellEnd"/>
      <w:r>
        <w:t xml:space="preserve"> weather warning. </w:t>
      </w:r>
      <w:proofErr w:type="gramStart"/>
      <w:r>
        <w:t>Unfortunately</w:t>
      </w:r>
      <w:proofErr w:type="gramEnd"/>
      <w:r>
        <w:t xml:space="preserve"> the polytunnel has been ruined by vandals and will need the skin replaced. Costings are still being investigated.</w:t>
      </w:r>
    </w:p>
    <w:p w14:paraId="22BC518F" w14:textId="77777777" w:rsidR="003238B9" w:rsidRDefault="003238B9" w:rsidP="000D6607">
      <w:pPr>
        <w:pStyle w:val="ListParagraph"/>
        <w:ind w:left="360"/>
        <w:jc w:val="both"/>
      </w:pPr>
    </w:p>
    <w:p w14:paraId="45762D3C" w14:textId="5D98BB83" w:rsidR="003238B9" w:rsidRDefault="003238B9" w:rsidP="000D6607">
      <w:pPr>
        <w:pStyle w:val="ListParagraph"/>
        <w:ind w:left="360"/>
        <w:jc w:val="both"/>
      </w:pPr>
      <w:r>
        <w:t xml:space="preserve">Next week is Book Week and a local author is visiting the junior school classes. They are not charging for the </w:t>
      </w:r>
      <w:proofErr w:type="gramStart"/>
      <w:r>
        <w:t>visit</w:t>
      </w:r>
      <w:proofErr w:type="gramEnd"/>
      <w:r>
        <w:t xml:space="preserve"> but it was agreed that the PC will purchase some of her books for the library.</w:t>
      </w:r>
    </w:p>
    <w:p w14:paraId="2327989D" w14:textId="77777777" w:rsidR="00604A28" w:rsidRDefault="00604A28" w:rsidP="00E37742">
      <w:pPr>
        <w:pStyle w:val="ListParagraph"/>
        <w:ind w:left="360"/>
        <w:jc w:val="both"/>
      </w:pPr>
    </w:p>
    <w:p w14:paraId="0BE9725A" w14:textId="77777777" w:rsidR="003238B9" w:rsidRPr="008D2E0E" w:rsidRDefault="003238B9" w:rsidP="00E37742">
      <w:pPr>
        <w:pStyle w:val="ListParagraph"/>
        <w:ind w:left="360"/>
        <w:jc w:val="both"/>
      </w:pPr>
    </w:p>
    <w:p w14:paraId="75234E54" w14:textId="6CA404F2" w:rsidR="00FE553F" w:rsidRDefault="003238B9" w:rsidP="00E37742">
      <w:pPr>
        <w:pStyle w:val="ListParagraph"/>
        <w:numPr>
          <w:ilvl w:val="0"/>
          <w:numId w:val="1"/>
        </w:numPr>
        <w:jc w:val="both"/>
        <w:rPr>
          <w:b/>
          <w:bCs/>
        </w:rPr>
      </w:pPr>
      <w:r>
        <w:rPr>
          <w:b/>
          <w:bCs/>
        </w:rPr>
        <w:t>School Photos Update</w:t>
      </w:r>
    </w:p>
    <w:p w14:paraId="2B180798" w14:textId="77777777" w:rsidR="003238B9" w:rsidRDefault="003238B9" w:rsidP="00E37742">
      <w:pPr>
        <w:ind w:left="360"/>
        <w:jc w:val="both"/>
      </w:pPr>
    </w:p>
    <w:p w14:paraId="5D4D7856" w14:textId="0B97F898" w:rsidR="00FF759B" w:rsidRDefault="003238B9" w:rsidP="00E37742">
      <w:pPr>
        <w:ind w:left="360"/>
        <w:jc w:val="both"/>
      </w:pPr>
      <w:proofErr w:type="gramStart"/>
      <w:r>
        <w:t>A number of</w:t>
      </w:r>
      <w:proofErr w:type="gramEnd"/>
      <w:r>
        <w:t xml:space="preserve"> concerns have been raised by parents over the costs of this </w:t>
      </w:r>
      <w:proofErr w:type="gramStart"/>
      <w:r>
        <w:t>years</w:t>
      </w:r>
      <w:proofErr w:type="gramEnd"/>
      <w:r>
        <w:t xml:space="preserve"> photography. This seems to be different from the costs charged by the same photographer at other local schools. The photographer has been contacted and explained they use different studios for different </w:t>
      </w:r>
      <w:proofErr w:type="gramStart"/>
      <w:r>
        <w:t>jobs</w:t>
      </w:r>
      <w:proofErr w:type="gramEnd"/>
      <w:r>
        <w:t xml:space="preserve"> and this is the reason for the variation in pricing. LS is to summarise the feedback and sent to GM, who will meet the photographer for a coffee to discuss further. </w:t>
      </w:r>
      <w:r w:rsidRPr="003238B9">
        <w:rPr>
          <w:b/>
          <w:bCs/>
          <w:color w:val="EE0000"/>
        </w:rPr>
        <w:t>ACTION LS &amp; GM</w:t>
      </w:r>
      <w:r>
        <w:t>.</w:t>
      </w:r>
    </w:p>
    <w:p w14:paraId="1BA02BB1" w14:textId="77777777" w:rsidR="003238B9" w:rsidRDefault="003238B9" w:rsidP="00E37742">
      <w:pPr>
        <w:ind w:left="360"/>
        <w:jc w:val="both"/>
      </w:pPr>
    </w:p>
    <w:p w14:paraId="551865A6" w14:textId="77777777" w:rsidR="003238B9" w:rsidRDefault="003238B9" w:rsidP="00E37742">
      <w:pPr>
        <w:ind w:left="360"/>
        <w:jc w:val="both"/>
      </w:pPr>
    </w:p>
    <w:p w14:paraId="0B747E35" w14:textId="58CB3D63" w:rsidR="00B330DA" w:rsidRDefault="003238B9" w:rsidP="00E37742">
      <w:pPr>
        <w:pStyle w:val="ListParagraph"/>
        <w:numPr>
          <w:ilvl w:val="0"/>
          <w:numId w:val="1"/>
        </w:numPr>
        <w:jc w:val="both"/>
        <w:rPr>
          <w:b/>
          <w:bCs/>
        </w:rPr>
      </w:pPr>
      <w:r>
        <w:rPr>
          <w:b/>
          <w:bCs/>
        </w:rPr>
        <w:t>School App</w:t>
      </w:r>
    </w:p>
    <w:p w14:paraId="3903CBBD" w14:textId="77777777" w:rsidR="00312B00" w:rsidRDefault="00312B00" w:rsidP="00E37742">
      <w:pPr>
        <w:ind w:left="360"/>
        <w:jc w:val="both"/>
      </w:pPr>
    </w:p>
    <w:p w14:paraId="6BAE52F5" w14:textId="053D1D57" w:rsidR="00B26FF8" w:rsidRDefault="003238B9" w:rsidP="00E37742">
      <w:pPr>
        <w:ind w:left="360"/>
        <w:jc w:val="both"/>
      </w:pPr>
      <w:r>
        <w:t>It was highlighted that other local schools still appear to be using the old app. GM explained that this is likely to due to differences in when their licence ran until, but all schools have been instructed to discontinue their use of the app and to only use Parent Portal. This is an SLC decision and the school is bound by this.</w:t>
      </w:r>
    </w:p>
    <w:p w14:paraId="6849C6C3" w14:textId="77777777" w:rsidR="00573CCB" w:rsidRDefault="00573CCB" w:rsidP="00E37742">
      <w:pPr>
        <w:ind w:left="360"/>
        <w:jc w:val="both"/>
      </w:pPr>
    </w:p>
    <w:p w14:paraId="247A7E31" w14:textId="77777777" w:rsidR="003238B9" w:rsidRDefault="003238B9" w:rsidP="00E37742">
      <w:pPr>
        <w:ind w:left="360"/>
        <w:jc w:val="both"/>
      </w:pPr>
    </w:p>
    <w:p w14:paraId="438C7F9D" w14:textId="49489503" w:rsidR="00312B00" w:rsidRDefault="003238B9" w:rsidP="00E37742">
      <w:pPr>
        <w:pStyle w:val="ListParagraph"/>
        <w:numPr>
          <w:ilvl w:val="0"/>
          <w:numId w:val="1"/>
        </w:numPr>
        <w:jc w:val="both"/>
        <w:rPr>
          <w:b/>
          <w:bCs/>
        </w:rPr>
      </w:pPr>
      <w:r>
        <w:rPr>
          <w:b/>
          <w:bCs/>
        </w:rPr>
        <w:t xml:space="preserve">Head Lice </w:t>
      </w:r>
    </w:p>
    <w:p w14:paraId="5422E4BB" w14:textId="77777777" w:rsidR="00150ECF" w:rsidRDefault="00150ECF" w:rsidP="00E37742">
      <w:pPr>
        <w:ind w:left="360"/>
        <w:jc w:val="both"/>
      </w:pPr>
    </w:p>
    <w:p w14:paraId="6DAAB01D" w14:textId="305C0F7B" w:rsidR="00A653AB" w:rsidRDefault="003238B9" w:rsidP="00E37742">
      <w:pPr>
        <w:ind w:left="360"/>
        <w:jc w:val="both"/>
      </w:pPr>
      <w:r>
        <w:t>There appears to have been a recent outbreak of head lice within the school and GM was asked if updates could be shared with parents via Parent Portal and Blu Sky. GM explained that head lice was a constant issue and as a result it was impractical to issue updates every time there is a further outbreak. GM suggested the class WhatsApp groups as the best mechanisms to highlight any issues within individual classes.</w:t>
      </w:r>
    </w:p>
    <w:p w14:paraId="3EFA3A7A" w14:textId="77777777" w:rsidR="0044185A" w:rsidRDefault="0044185A" w:rsidP="00E37742">
      <w:pPr>
        <w:jc w:val="both"/>
      </w:pPr>
    </w:p>
    <w:p w14:paraId="12FE4618" w14:textId="77777777" w:rsidR="0044185A" w:rsidRDefault="0044185A" w:rsidP="00E37742">
      <w:pPr>
        <w:jc w:val="both"/>
      </w:pPr>
    </w:p>
    <w:p w14:paraId="04E7077D" w14:textId="0476156E" w:rsidR="0044185A" w:rsidRDefault="00BE176A" w:rsidP="00E37742">
      <w:pPr>
        <w:pStyle w:val="ListParagraph"/>
        <w:numPr>
          <w:ilvl w:val="0"/>
          <w:numId w:val="1"/>
        </w:numPr>
        <w:jc w:val="both"/>
        <w:rPr>
          <w:b/>
          <w:bCs/>
        </w:rPr>
      </w:pPr>
      <w:r>
        <w:rPr>
          <w:b/>
          <w:bCs/>
        </w:rPr>
        <w:t>AOB</w:t>
      </w:r>
    </w:p>
    <w:p w14:paraId="401CB49B" w14:textId="665D907E" w:rsidR="00CA4CB8" w:rsidRDefault="003238B9" w:rsidP="00E37742">
      <w:pPr>
        <w:ind w:left="360"/>
        <w:jc w:val="both"/>
      </w:pPr>
      <w:r>
        <w:lastRenderedPageBreak/>
        <w:t xml:space="preserve">GM was asked if it was still the case that P5s were offered the </w:t>
      </w:r>
      <w:r w:rsidR="00C22477">
        <w:t xml:space="preserve">opportunity to learn a musical instrument. </w:t>
      </w:r>
      <w:r w:rsidR="00C22477" w:rsidRPr="00C22477">
        <w:rPr>
          <w:b/>
          <w:bCs/>
          <w:color w:val="EE0000"/>
        </w:rPr>
        <w:t>ACTION – GM to investigate</w:t>
      </w:r>
      <w:r w:rsidR="00C22477">
        <w:t>.</w:t>
      </w:r>
    </w:p>
    <w:p w14:paraId="0F55AAA6" w14:textId="77777777" w:rsidR="00C22477" w:rsidRDefault="00C22477" w:rsidP="00E37742">
      <w:pPr>
        <w:ind w:left="360"/>
        <w:jc w:val="both"/>
      </w:pPr>
    </w:p>
    <w:p w14:paraId="2B33C226" w14:textId="4FDE1B7D" w:rsidR="00C22477" w:rsidRDefault="00C22477" w:rsidP="00E37742">
      <w:pPr>
        <w:ind w:left="360"/>
        <w:jc w:val="both"/>
      </w:pPr>
      <w:r>
        <w:t>JD highlighted that the planned date for the Parent Council Quiz Night (6</w:t>
      </w:r>
      <w:r w:rsidRPr="00C22477">
        <w:rPr>
          <w:vertAlign w:val="superscript"/>
        </w:rPr>
        <w:t>th</w:t>
      </w:r>
      <w:r>
        <w:t xml:space="preserve"> February) was </w:t>
      </w:r>
      <w:proofErr w:type="gramStart"/>
      <w:r>
        <w:t>unavailable</w:t>
      </w:r>
      <w:proofErr w:type="gramEnd"/>
      <w:r>
        <w:t xml:space="preserve"> so alternatives are being investigated. </w:t>
      </w:r>
      <w:r w:rsidRPr="00C22477">
        <w:rPr>
          <w:b/>
          <w:bCs/>
          <w:color w:val="EE0000"/>
        </w:rPr>
        <w:t>ACTION PB</w:t>
      </w:r>
      <w:r>
        <w:t>.</w:t>
      </w:r>
    </w:p>
    <w:p w14:paraId="5F5DD4C5" w14:textId="77777777" w:rsidR="00C22477" w:rsidRDefault="00C22477" w:rsidP="00E37742">
      <w:pPr>
        <w:ind w:left="360"/>
        <w:jc w:val="both"/>
      </w:pPr>
    </w:p>
    <w:p w14:paraId="77BFAAD1" w14:textId="77777777" w:rsidR="0001321C" w:rsidRDefault="0001321C" w:rsidP="00E37742">
      <w:pPr>
        <w:ind w:left="360"/>
        <w:jc w:val="both"/>
      </w:pPr>
    </w:p>
    <w:p w14:paraId="35FD0B5B" w14:textId="3E3068A6" w:rsidR="007D42CB" w:rsidRDefault="00213CD5" w:rsidP="00E37742">
      <w:pPr>
        <w:pStyle w:val="ListParagraph"/>
        <w:numPr>
          <w:ilvl w:val="0"/>
          <w:numId w:val="1"/>
        </w:numPr>
        <w:jc w:val="both"/>
        <w:rPr>
          <w:b/>
          <w:bCs/>
        </w:rPr>
      </w:pPr>
      <w:r>
        <w:rPr>
          <w:b/>
          <w:bCs/>
        </w:rPr>
        <w:t>Date and time of next meeting</w:t>
      </w:r>
    </w:p>
    <w:p w14:paraId="3AA43E8C" w14:textId="77777777" w:rsidR="00A40893" w:rsidRDefault="00A40893" w:rsidP="00E37742">
      <w:pPr>
        <w:jc w:val="both"/>
      </w:pPr>
    </w:p>
    <w:p w14:paraId="620CE56F" w14:textId="16623FE4" w:rsidR="00480E15" w:rsidRDefault="001B389A" w:rsidP="00E37742">
      <w:pPr>
        <w:ind w:firstLine="360"/>
        <w:jc w:val="both"/>
      </w:pPr>
      <w:r>
        <w:t xml:space="preserve">Monday </w:t>
      </w:r>
      <w:r w:rsidR="00C22477">
        <w:t>8</w:t>
      </w:r>
      <w:r w:rsidR="00C22477" w:rsidRPr="00C22477">
        <w:rPr>
          <w:vertAlign w:val="superscript"/>
        </w:rPr>
        <w:t>th</w:t>
      </w:r>
      <w:r w:rsidR="00C22477">
        <w:t xml:space="preserve"> </w:t>
      </w:r>
      <w:proofErr w:type="gramStart"/>
      <w:r w:rsidR="00C22477">
        <w:t>December</w:t>
      </w:r>
      <w:r w:rsidR="00A40893">
        <w:t>,</w:t>
      </w:r>
      <w:proofErr w:type="gramEnd"/>
      <w:r w:rsidR="00A40893">
        <w:t xml:space="preserve"> 202</w:t>
      </w:r>
      <w:r w:rsidR="00150306">
        <w:t>5</w:t>
      </w:r>
      <w:r w:rsidR="00A40893">
        <w:t xml:space="preserve"> </w:t>
      </w:r>
      <w:r w:rsidR="00480E15">
        <w:t>@ 7.10pm</w:t>
      </w:r>
    </w:p>
    <w:sectPr w:rsidR="00480E1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DF2"/>
    <w:multiLevelType w:val="hybridMultilevel"/>
    <w:tmpl w:val="C7326C0C"/>
    <w:lvl w:ilvl="0" w:tplc="185CDAB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3773094"/>
    <w:multiLevelType w:val="hybridMultilevel"/>
    <w:tmpl w:val="BE74E7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6054575">
    <w:abstractNumId w:val="1"/>
  </w:num>
  <w:num w:numId="2" w16cid:durableId="22271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AC"/>
    <w:rsid w:val="00001885"/>
    <w:rsid w:val="0001321C"/>
    <w:rsid w:val="00013481"/>
    <w:rsid w:val="00027941"/>
    <w:rsid w:val="00032F6C"/>
    <w:rsid w:val="000421F0"/>
    <w:rsid w:val="00064C4E"/>
    <w:rsid w:val="00065639"/>
    <w:rsid w:val="00065B91"/>
    <w:rsid w:val="00067EAA"/>
    <w:rsid w:val="00070042"/>
    <w:rsid w:val="00075920"/>
    <w:rsid w:val="00086A34"/>
    <w:rsid w:val="00091D75"/>
    <w:rsid w:val="000A44A8"/>
    <w:rsid w:val="000A69BC"/>
    <w:rsid w:val="000B10DE"/>
    <w:rsid w:val="000B6073"/>
    <w:rsid w:val="000D3030"/>
    <w:rsid w:val="000D6607"/>
    <w:rsid w:val="000E4F23"/>
    <w:rsid w:val="000F41FC"/>
    <w:rsid w:val="000F6BC3"/>
    <w:rsid w:val="0010391E"/>
    <w:rsid w:val="00111FA9"/>
    <w:rsid w:val="00124BEF"/>
    <w:rsid w:val="0013210B"/>
    <w:rsid w:val="00150306"/>
    <w:rsid w:val="00150ECF"/>
    <w:rsid w:val="00153548"/>
    <w:rsid w:val="00154138"/>
    <w:rsid w:val="0015710E"/>
    <w:rsid w:val="001575F7"/>
    <w:rsid w:val="0016230E"/>
    <w:rsid w:val="00162568"/>
    <w:rsid w:val="00173578"/>
    <w:rsid w:val="0018284D"/>
    <w:rsid w:val="001A3BA5"/>
    <w:rsid w:val="001B28ED"/>
    <w:rsid w:val="001B389A"/>
    <w:rsid w:val="001B6B4A"/>
    <w:rsid w:val="001C543C"/>
    <w:rsid w:val="001D05E6"/>
    <w:rsid w:val="001D2223"/>
    <w:rsid w:val="001E72DA"/>
    <w:rsid w:val="001E788F"/>
    <w:rsid w:val="00211CBB"/>
    <w:rsid w:val="00213CD5"/>
    <w:rsid w:val="00215B90"/>
    <w:rsid w:val="00231003"/>
    <w:rsid w:val="002311CF"/>
    <w:rsid w:val="00231219"/>
    <w:rsid w:val="0023515D"/>
    <w:rsid w:val="00244024"/>
    <w:rsid w:val="00246F21"/>
    <w:rsid w:val="00251533"/>
    <w:rsid w:val="00255393"/>
    <w:rsid w:val="00262898"/>
    <w:rsid w:val="002720C3"/>
    <w:rsid w:val="00274047"/>
    <w:rsid w:val="0027526E"/>
    <w:rsid w:val="00280F31"/>
    <w:rsid w:val="00286721"/>
    <w:rsid w:val="002A01B7"/>
    <w:rsid w:val="002A1D42"/>
    <w:rsid w:val="002A3151"/>
    <w:rsid w:val="002A51B3"/>
    <w:rsid w:val="002B269C"/>
    <w:rsid w:val="002B2741"/>
    <w:rsid w:val="002C1EC8"/>
    <w:rsid w:val="002D1B04"/>
    <w:rsid w:val="002D29D9"/>
    <w:rsid w:val="002D464D"/>
    <w:rsid w:val="002D4890"/>
    <w:rsid w:val="002D4FF5"/>
    <w:rsid w:val="002E07FC"/>
    <w:rsid w:val="002E4227"/>
    <w:rsid w:val="002E5D35"/>
    <w:rsid w:val="002E66D5"/>
    <w:rsid w:val="002E68E1"/>
    <w:rsid w:val="002F4738"/>
    <w:rsid w:val="0030433A"/>
    <w:rsid w:val="00312B00"/>
    <w:rsid w:val="0032005D"/>
    <w:rsid w:val="003238B9"/>
    <w:rsid w:val="0033104F"/>
    <w:rsid w:val="00333437"/>
    <w:rsid w:val="00336C93"/>
    <w:rsid w:val="003576C8"/>
    <w:rsid w:val="003577F5"/>
    <w:rsid w:val="00360553"/>
    <w:rsid w:val="00360CBC"/>
    <w:rsid w:val="00362A05"/>
    <w:rsid w:val="0036628D"/>
    <w:rsid w:val="00366570"/>
    <w:rsid w:val="0037249D"/>
    <w:rsid w:val="00375F5E"/>
    <w:rsid w:val="00380472"/>
    <w:rsid w:val="00380809"/>
    <w:rsid w:val="00381318"/>
    <w:rsid w:val="003B5712"/>
    <w:rsid w:val="003B653F"/>
    <w:rsid w:val="003C3CA3"/>
    <w:rsid w:val="003D454C"/>
    <w:rsid w:val="003D692A"/>
    <w:rsid w:val="003E43E7"/>
    <w:rsid w:val="003F2BF2"/>
    <w:rsid w:val="00411728"/>
    <w:rsid w:val="0041302E"/>
    <w:rsid w:val="00413F30"/>
    <w:rsid w:val="00417C8B"/>
    <w:rsid w:val="004202A8"/>
    <w:rsid w:val="00421733"/>
    <w:rsid w:val="00437CD5"/>
    <w:rsid w:val="0044185A"/>
    <w:rsid w:val="00443123"/>
    <w:rsid w:val="00453149"/>
    <w:rsid w:val="0047077B"/>
    <w:rsid w:val="00472610"/>
    <w:rsid w:val="00480E15"/>
    <w:rsid w:val="00491F4A"/>
    <w:rsid w:val="0049721F"/>
    <w:rsid w:val="004A20CE"/>
    <w:rsid w:val="004A47D8"/>
    <w:rsid w:val="004A4804"/>
    <w:rsid w:val="004B5E77"/>
    <w:rsid w:val="004D2BE9"/>
    <w:rsid w:val="00505FD9"/>
    <w:rsid w:val="00514A9D"/>
    <w:rsid w:val="0052685E"/>
    <w:rsid w:val="005309AF"/>
    <w:rsid w:val="00535703"/>
    <w:rsid w:val="005547BF"/>
    <w:rsid w:val="00554916"/>
    <w:rsid w:val="00561DD4"/>
    <w:rsid w:val="00567EAF"/>
    <w:rsid w:val="00573CCB"/>
    <w:rsid w:val="005915FE"/>
    <w:rsid w:val="0059314B"/>
    <w:rsid w:val="005A2B6A"/>
    <w:rsid w:val="005B42FC"/>
    <w:rsid w:val="005B64C1"/>
    <w:rsid w:val="005C2D35"/>
    <w:rsid w:val="005D058C"/>
    <w:rsid w:val="005D65E5"/>
    <w:rsid w:val="005E04E9"/>
    <w:rsid w:val="005E3C22"/>
    <w:rsid w:val="005E7C6D"/>
    <w:rsid w:val="00603E13"/>
    <w:rsid w:val="00604A28"/>
    <w:rsid w:val="00611731"/>
    <w:rsid w:val="0061285E"/>
    <w:rsid w:val="006128FD"/>
    <w:rsid w:val="006159C1"/>
    <w:rsid w:val="00622ED8"/>
    <w:rsid w:val="00626BBD"/>
    <w:rsid w:val="00632C92"/>
    <w:rsid w:val="00647B6B"/>
    <w:rsid w:val="00662F85"/>
    <w:rsid w:val="00675BA6"/>
    <w:rsid w:val="006B1E53"/>
    <w:rsid w:val="006B7375"/>
    <w:rsid w:val="006C3EA5"/>
    <w:rsid w:val="007120BC"/>
    <w:rsid w:val="007155C2"/>
    <w:rsid w:val="00716251"/>
    <w:rsid w:val="007223E2"/>
    <w:rsid w:val="00722B06"/>
    <w:rsid w:val="00723AAC"/>
    <w:rsid w:val="007378D2"/>
    <w:rsid w:val="007406E6"/>
    <w:rsid w:val="00741006"/>
    <w:rsid w:val="00741E1E"/>
    <w:rsid w:val="00742388"/>
    <w:rsid w:val="00745390"/>
    <w:rsid w:val="007460F2"/>
    <w:rsid w:val="00753810"/>
    <w:rsid w:val="00753B3F"/>
    <w:rsid w:val="00755CA9"/>
    <w:rsid w:val="00762058"/>
    <w:rsid w:val="00781193"/>
    <w:rsid w:val="007A2834"/>
    <w:rsid w:val="007C24E4"/>
    <w:rsid w:val="007C3D15"/>
    <w:rsid w:val="007C7AE5"/>
    <w:rsid w:val="007D42CB"/>
    <w:rsid w:val="007D58DF"/>
    <w:rsid w:val="00802241"/>
    <w:rsid w:val="00802DA2"/>
    <w:rsid w:val="00805589"/>
    <w:rsid w:val="00823828"/>
    <w:rsid w:val="0082388B"/>
    <w:rsid w:val="00855707"/>
    <w:rsid w:val="008716DC"/>
    <w:rsid w:val="00876503"/>
    <w:rsid w:val="0088623C"/>
    <w:rsid w:val="008A16DD"/>
    <w:rsid w:val="008A3268"/>
    <w:rsid w:val="008A5517"/>
    <w:rsid w:val="008B0EA7"/>
    <w:rsid w:val="008B57E1"/>
    <w:rsid w:val="008D2E0E"/>
    <w:rsid w:val="008E00E9"/>
    <w:rsid w:val="008E3D0B"/>
    <w:rsid w:val="008E55C8"/>
    <w:rsid w:val="008F0388"/>
    <w:rsid w:val="008F7CFB"/>
    <w:rsid w:val="00911C35"/>
    <w:rsid w:val="009124D4"/>
    <w:rsid w:val="00926158"/>
    <w:rsid w:val="0095432B"/>
    <w:rsid w:val="00963702"/>
    <w:rsid w:val="00971CE0"/>
    <w:rsid w:val="00975463"/>
    <w:rsid w:val="00980214"/>
    <w:rsid w:val="00983B82"/>
    <w:rsid w:val="00991D95"/>
    <w:rsid w:val="00997CC0"/>
    <w:rsid w:val="009A385C"/>
    <w:rsid w:val="009C2ACE"/>
    <w:rsid w:val="009C7F3E"/>
    <w:rsid w:val="009D6BBC"/>
    <w:rsid w:val="009E413C"/>
    <w:rsid w:val="009E452F"/>
    <w:rsid w:val="009E4CAA"/>
    <w:rsid w:val="009F2628"/>
    <w:rsid w:val="00A01519"/>
    <w:rsid w:val="00A02AA4"/>
    <w:rsid w:val="00A23BA5"/>
    <w:rsid w:val="00A25862"/>
    <w:rsid w:val="00A31AAF"/>
    <w:rsid w:val="00A32B2C"/>
    <w:rsid w:val="00A37035"/>
    <w:rsid w:val="00A40893"/>
    <w:rsid w:val="00A43D42"/>
    <w:rsid w:val="00A52B4C"/>
    <w:rsid w:val="00A55A97"/>
    <w:rsid w:val="00A6179F"/>
    <w:rsid w:val="00A63A28"/>
    <w:rsid w:val="00A653AB"/>
    <w:rsid w:val="00A7024B"/>
    <w:rsid w:val="00A70F5D"/>
    <w:rsid w:val="00A7106B"/>
    <w:rsid w:val="00A74ED8"/>
    <w:rsid w:val="00A83B83"/>
    <w:rsid w:val="00A962F9"/>
    <w:rsid w:val="00A96D1E"/>
    <w:rsid w:val="00AA2330"/>
    <w:rsid w:val="00AA4414"/>
    <w:rsid w:val="00AA5EE0"/>
    <w:rsid w:val="00AB12F7"/>
    <w:rsid w:val="00AB3846"/>
    <w:rsid w:val="00AB629A"/>
    <w:rsid w:val="00AC6535"/>
    <w:rsid w:val="00AC7FEA"/>
    <w:rsid w:val="00AE0339"/>
    <w:rsid w:val="00AE496C"/>
    <w:rsid w:val="00B02D23"/>
    <w:rsid w:val="00B147EA"/>
    <w:rsid w:val="00B26FF8"/>
    <w:rsid w:val="00B27053"/>
    <w:rsid w:val="00B330DA"/>
    <w:rsid w:val="00B3358E"/>
    <w:rsid w:val="00B52AAF"/>
    <w:rsid w:val="00B626AA"/>
    <w:rsid w:val="00B64D86"/>
    <w:rsid w:val="00B65770"/>
    <w:rsid w:val="00B6651E"/>
    <w:rsid w:val="00B66B7B"/>
    <w:rsid w:val="00B80582"/>
    <w:rsid w:val="00B81C60"/>
    <w:rsid w:val="00B9743B"/>
    <w:rsid w:val="00BC2708"/>
    <w:rsid w:val="00BE176A"/>
    <w:rsid w:val="00BE1D45"/>
    <w:rsid w:val="00BE3DDA"/>
    <w:rsid w:val="00BE4F1E"/>
    <w:rsid w:val="00C0581A"/>
    <w:rsid w:val="00C12B9E"/>
    <w:rsid w:val="00C22477"/>
    <w:rsid w:val="00C2345B"/>
    <w:rsid w:val="00C2436E"/>
    <w:rsid w:val="00C24680"/>
    <w:rsid w:val="00C362B6"/>
    <w:rsid w:val="00C36D3F"/>
    <w:rsid w:val="00C54F23"/>
    <w:rsid w:val="00C707FF"/>
    <w:rsid w:val="00C82D9E"/>
    <w:rsid w:val="00C85907"/>
    <w:rsid w:val="00C91C0B"/>
    <w:rsid w:val="00C95ECC"/>
    <w:rsid w:val="00CA0668"/>
    <w:rsid w:val="00CA4CB8"/>
    <w:rsid w:val="00CB1630"/>
    <w:rsid w:val="00CC0615"/>
    <w:rsid w:val="00CD2BF6"/>
    <w:rsid w:val="00CD5783"/>
    <w:rsid w:val="00CD664E"/>
    <w:rsid w:val="00CE4247"/>
    <w:rsid w:val="00CE4B92"/>
    <w:rsid w:val="00CE76FE"/>
    <w:rsid w:val="00CF162E"/>
    <w:rsid w:val="00D01FF7"/>
    <w:rsid w:val="00D113C4"/>
    <w:rsid w:val="00D12CDE"/>
    <w:rsid w:val="00D21110"/>
    <w:rsid w:val="00D225E6"/>
    <w:rsid w:val="00D3395A"/>
    <w:rsid w:val="00D33B33"/>
    <w:rsid w:val="00D43AE4"/>
    <w:rsid w:val="00D46B8E"/>
    <w:rsid w:val="00D62CA1"/>
    <w:rsid w:val="00D82888"/>
    <w:rsid w:val="00D96394"/>
    <w:rsid w:val="00DA2DDA"/>
    <w:rsid w:val="00DC0F06"/>
    <w:rsid w:val="00DC7B83"/>
    <w:rsid w:val="00DE46F9"/>
    <w:rsid w:val="00DF1C1C"/>
    <w:rsid w:val="00E07924"/>
    <w:rsid w:val="00E1329C"/>
    <w:rsid w:val="00E37742"/>
    <w:rsid w:val="00E42106"/>
    <w:rsid w:val="00E456CD"/>
    <w:rsid w:val="00E53EAC"/>
    <w:rsid w:val="00E578A5"/>
    <w:rsid w:val="00E64724"/>
    <w:rsid w:val="00E6619A"/>
    <w:rsid w:val="00E77479"/>
    <w:rsid w:val="00E775B5"/>
    <w:rsid w:val="00E95315"/>
    <w:rsid w:val="00EA48D8"/>
    <w:rsid w:val="00EB55BD"/>
    <w:rsid w:val="00EC6BD6"/>
    <w:rsid w:val="00ED38BE"/>
    <w:rsid w:val="00ED418D"/>
    <w:rsid w:val="00EE2B4E"/>
    <w:rsid w:val="00F04409"/>
    <w:rsid w:val="00F07308"/>
    <w:rsid w:val="00F22851"/>
    <w:rsid w:val="00F31BB9"/>
    <w:rsid w:val="00F327D1"/>
    <w:rsid w:val="00F33A8D"/>
    <w:rsid w:val="00F42B65"/>
    <w:rsid w:val="00F452A7"/>
    <w:rsid w:val="00F466B4"/>
    <w:rsid w:val="00F516AB"/>
    <w:rsid w:val="00F52911"/>
    <w:rsid w:val="00F54D6D"/>
    <w:rsid w:val="00F61CE4"/>
    <w:rsid w:val="00F75B39"/>
    <w:rsid w:val="00F762BD"/>
    <w:rsid w:val="00F96F40"/>
    <w:rsid w:val="00FA0DE1"/>
    <w:rsid w:val="00FA14D6"/>
    <w:rsid w:val="00FA5CBD"/>
    <w:rsid w:val="00FB06F0"/>
    <w:rsid w:val="00FB104E"/>
    <w:rsid w:val="00FB2EEE"/>
    <w:rsid w:val="00FB51EC"/>
    <w:rsid w:val="00FC1DD3"/>
    <w:rsid w:val="00FC589A"/>
    <w:rsid w:val="00FD5861"/>
    <w:rsid w:val="00FD6684"/>
    <w:rsid w:val="00FE553F"/>
    <w:rsid w:val="00FF0F71"/>
    <w:rsid w:val="00FF1E88"/>
    <w:rsid w:val="00FF215F"/>
    <w:rsid w:val="00FF7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8EBC"/>
  <w15:docId w15:val="{007B37C1-887D-49D5-8FAF-C2089719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E553F"/>
    <w:pPr>
      <w:ind w:left="720"/>
      <w:contextualSpacing/>
    </w:pPr>
  </w:style>
  <w:style w:type="table" w:styleId="TableGrid">
    <w:name w:val="Table Grid"/>
    <w:basedOn w:val="TableNormal"/>
    <w:uiPriority w:val="39"/>
    <w:rsid w:val="00FE55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035"/>
    <w:rPr>
      <w:color w:val="0000FF" w:themeColor="hyperlink"/>
      <w:u w:val="single"/>
    </w:rPr>
  </w:style>
  <w:style w:type="character" w:styleId="UnresolvedMention">
    <w:name w:val="Unresolved Mention"/>
    <w:basedOn w:val="DefaultParagraphFont"/>
    <w:uiPriority w:val="99"/>
    <w:semiHidden/>
    <w:unhideWhenUsed/>
    <w:rsid w:val="00A37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91">
      <w:bodyDiv w:val="1"/>
      <w:marLeft w:val="0"/>
      <w:marRight w:val="0"/>
      <w:marTop w:val="0"/>
      <w:marBottom w:val="0"/>
      <w:divBdr>
        <w:top w:val="none" w:sz="0" w:space="0" w:color="auto"/>
        <w:left w:val="none" w:sz="0" w:space="0" w:color="auto"/>
        <w:bottom w:val="none" w:sz="0" w:space="0" w:color="auto"/>
        <w:right w:val="none" w:sz="0" w:space="0" w:color="auto"/>
      </w:divBdr>
    </w:div>
    <w:div w:id="374278823">
      <w:bodyDiv w:val="1"/>
      <w:marLeft w:val="0"/>
      <w:marRight w:val="0"/>
      <w:marTop w:val="0"/>
      <w:marBottom w:val="0"/>
      <w:divBdr>
        <w:top w:val="none" w:sz="0" w:space="0" w:color="auto"/>
        <w:left w:val="none" w:sz="0" w:space="0" w:color="auto"/>
        <w:bottom w:val="none" w:sz="0" w:space="0" w:color="auto"/>
        <w:right w:val="none" w:sz="0" w:space="0" w:color="auto"/>
      </w:divBdr>
    </w:div>
    <w:div w:id="453250655">
      <w:bodyDiv w:val="1"/>
      <w:marLeft w:val="0"/>
      <w:marRight w:val="0"/>
      <w:marTop w:val="0"/>
      <w:marBottom w:val="0"/>
      <w:divBdr>
        <w:top w:val="none" w:sz="0" w:space="0" w:color="auto"/>
        <w:left w:val="none" w:sz="0" w:space="0" w:color="auto"/>
        <w:bottom w:val="none" w:sz="0" w:space="0" w:color="auto"/>
        <w:right w:val="none" w:sz="0" w:space="0" w:color="auto"/>
      </w:divBdr>
    </w:div>
    <w:div w:id="757869735">
      <w:bodyDiv w:val="1"/>
      <w:marLeft w:val="0"/>
      <w:marRight w:val="0"/>
      <w:marTop w:val="0"/>
      <w:marBottom w:val="0"/>
      <w:divBdr>
        <w:top w:val="none" w:sz="0" w:space="0" w:color="auto"/>
        <w:left w:val="none" w:sz="0" w:space="0" w:color="auto"/>
        <w:bottom w:val="none" w:sz="0" w:space="0" w:color="auto"/>
        <w:right w:val="none" w:sz="0" w:space="0" w:color="auto"/>
      </w:divBdr>
    </w:div>
    <w:div w:id="775253439">
      <w:bodyDiv w:val="1"/>
      <w:marLeft w:val="0"/>
      <w:marRight w:val="0"/>
      <w:marTop w:val="0"/>
      <w:marBottom w:val="0"/>
      <w:divBdr>
        <w:top w:val="none" w:sz="0" w:space="0" w:color="auto"/>
        <w:left w:val="none" w:sz="0" w:space="0" w:color="auto"/>
        <w:bottom w:val="none" w:sz="0" w:space="0" w:color="auto"/>
        <w:right w:val="none" w:sz="0" w:space="0" w:color="auto"/>
      </w:divBdr>
    </w:div>
    <w:div w:id="813369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98a3b-fd70-4cd2-808d-e20947fa4b25">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E94DC4B7A98247A41E998BF17BFEF2" ma:contentTypeVersion="13" ma:contentTypeDescription="Create a new document." ma:contentTypeScope="" ma:versionID="a7fb72d7f453f104004197f8fdefa2eb">
  <xsd:schema xmlns:xsd="http://www.w3.org/2001/XMLSchema" xmlns:xs="http://www.w3.org/2001/XMLSchema" xmlns:p="http://schemas.microsoft.com/office/2006/metadata/properties" xmlns:ns2="bc698a3b-fd70-4cd2-808d-e20947fa4b25" xmlns:ns3="9c240b36-8f5f-451c-993e-9fc0f4722119" targetNamespace="http://schemas.microsoft.com/office/2006/metadata/properties" ma:root="true" ma:fieldsID="e27fa6ee7b2bb960715dce1d224f95d1" ns2:_="" ns3:_="">
    <xsd:import namespace="bc698a3b-fd70-4cd2-808d-e20947fa4b25"/>
    <xsd:import namespace="9c240b36-8f5f-451c-993e-9fc0f47221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98a3b-fd70-4cd2-808d-e20947fa4b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3DE33-28F4-4DCB-AED1-7E2B7F58B6AB}">
  <ds:schemaRefs>
    <ds:schemaRef ds:uri="http://schemas.microsoft.com/office/2006/metadata/properties"/>
    <ds:schemaRef ds:uri="http://schemas.microsoft.com/office/infopath/2007/PartnerControls"/>
    <ds:schemaRef ds:uri="a67aa63c-43fd-4a29-9dcc-312645c0313c"/>
  </ds:schemaRefs>
</ds:datastoreItem>
</file>

<file path=customXml/itemProps2.xml><?xml version="1.0" encoding="utf-8"?>
<ds:datastoreItem xmlns:ds="http://schemas.openxmlformats.org/officeDocument/2006/customXml" ds:itemID="{29B7BFA3-60F4-4F0F-B03C-18100AF51E9B}">
  <ds:schemaRefs>
    <ds:schemaRef ds:uri="http://schemas.microsoft.com/sharepoint/v3/contenttype/forms"/>
  </ds:schemaRefs>
</ds:datastoreItem>
</file>

<file path=customXml/itemProps3.xml><?xml version="1.0" encoding="utf-8"?>
<ds:datastoreItem xmlns:ds="http://schemas.openxmlformats.org/officeDocument/2006/customXml" ds:itemID="{EBB3F950-6EF8-4809-9802-1C0AF7DDE784}">
  <ds:schemaRefs>
    <ds:schemaRef ds:uri="http://schemas.openxmlformats.org/officeDocument/2006/bibliography"/>
  </ds:schemaRefs>
</ds:datastoreItem>
</file>

<file path=customXml/itemProps4.xml><?xml version="1.0" encoding="utf-8"?>
<ds:datastoreItem xmlns:ds="http://schemas.openxmlformats.org/officeDocument/2006/customXml" ds:itemID="{5B51C831-18E5-4650-B046-9D8E9174A5E9}"/>
</file>

<file path=docProps/app.xml><?xml version="1.0" encoding="utf-8"?>
<Properties xmlns="http://schemas.openxmlformats.org/officeDocument/2006/extended-properties" xmlns:vt="http://schemas.openxmlformats.org/officeDocument/2006/docPropsVTypes">
  <Template>Normal</Template>
  <TotalTime>42</TotalTime>
  <Pages>4</Pages>
  <Words>936</Words>
  <Characters>4682</Characters>
  <Application>Microsoft Office Word</Application>
  <DocSecurity>0</DocSecurity>
  <Lines>468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Bedwell</dc:creator>
  <cp:lastModifiedBy>Fraser Bedwell</cp:lastModifiedBy>
  <cp:revision>4</cp:revision>
  <dcterms:created xsi:type="dcterms:W3CDTF">2025-12-07T22:16:00Z</dcterms:created>
  <dcterms:modified xsi:type="dcterms:W3CDTF">2025-12-07T22:58:00Z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0x010100ACE94DC4B7A98247A41E998BF17BFEF2</vt:lpwstr>
  </property>
</Properties>
</file>